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76" w:rsidRPr="00000076" w:rsidRDefault="00000076" w:rsidP="00000076">
      <w:pPr>
        <w:spacing w:before="100" w:beforeAutospacing="1" w:after="100" w:afterAutospacing="1" w:line="538" w:lineRule="atLeast"/>
        <w:jc w:val="center"/>
        <w:outlineLvl w:val="1"/>
        <w:rPr>
          <w:rFonts w:ascii="Arial" w:eastAsia="Times New Roman" w:hAnsi="Arial" w:cs="Arial"/>
          <w:b/>
          <w:bCs/>
          <w:color w:val="555555"/>
          <w:kern w:val="36"/>
          <w:sz w:val="23"/>
          <w:szCs w:val="23"/>
          <w:lang w:eastAsia="zh-CN"/>
        </w:rPr>
      </w:pPr>
      <w:r w:rsidRPr="00000076">
        <w:rPr>
          <w:rFonts w:ascii="Arial" w:eastAsia="Times New Roman" w:hAnsi="Arial" w:cs="Arial"/>
          <w:b/>
          <w:bCs/>
          <w:color w:val="555555"/>
          <w:kern w:val="36"/>
          <w:sz w:val="23"/>
          <w:szCs w:val="23"/>
          <w:lang w:eastAsia="zh-CN"/>
        </w:rPr>
        <w:t>2015</w:t>
      </w:r>
      <w:r w:rsidRPr="00000076">
        <w:rPr>
          <w:rFonts w:ascii="SimSun" w:hAnsi="SimSun" w:cs="SimSun" w:hint="eastAsia"/>
          <w:b/>
          <w:bCs/>
          <w:color w:val="555555"/>
          <w:kern w:val="36"/>
          <w:sz w:val="23"/>
          <w:szCs w:val="23"/>
          <w:lang w:eastAsia="zh-CN"/>
        </w:rPr>
        <w:t>年</w:t>
      </w:r>
      <w:r w:rsidRPr="00000076">
        <w:rPr>
          <w:rFonts w:ascii="Arial" w:eastAsia="Times New Roman" w:hAnsi="Arial" w:cs="Arial"/>
          <w:b/>
          <w:bCs/>
          <w:color w:val="555555"/>
          <w:kern w:val="36"/>
          <w:sz w:val="23"/>
          <w:szCs w:val="23"/>
          <w:lang w:eastAsia="zh-CN"/>
        </w:rPr>
        <w:t>“</w:t>
      </w:r>
      <w:r w:rsidRPr="00000076">
        <w:rPr>
          <w:rFonts w:ascii="SimSun" w:hAnsi="SimSun" w:cs="SimSun" w:hint="eastAsia"/>
          <w:b/>
          <w:bCs/>
          <w:color w:val="555555"/>
          <w:kern w:val="36"/>
          <w:sz w:val="23"/>
          <w:szCs w:val="23"/>
          <w:lang w:eastAsia="zh-CN"/>
        </w:rPr>
        <w:t>中国寻根之旅</w:t>
      </w:r>
      <w:r w:rsidRPr="00000076">
        <w:rPr>
          <w:rFonts w:ascii="Arial" w:eastAsia="Times New Roman" w:hAnsi="Arial" w:cs="Arial"/>
          <w:b/>
          <w:bCs/>
          <w:color w:val="555555"/>
          <w:kern w:val="36"/>
          <w:sz w:val="23"/>
          <w:szCs w:val="23"/>
          <w:lang w:eastAsia="zh-CN"/>
        </w:rPr>
        <w:t>”</w:t>
      </w:r>
      <w:r w:rsidRPr="00000076">
        <w:rPr>
          <w:rFonts w:ascii="SimSun" w:hAnsi="SimSun" w:cs="SimSun" w:hint="eastAsia"/>
          <w:b/>
          <w:bCs/>
          <w:color w:val="555555"/>
          <w:kern w:val="36"/>
          <w:sz w:val="23"/>
          <w:szCs w:val="23"/>
          <w:lang w:eastAsia="zh-CN"/>
        </w:rPr>
        <w:t>夏令营</w:t>
      </w:r>
      <w:r w:rsidRPr="00000076">
        <w:rPr>
          <w:rFonts w:ascii="Arial" w:eastAsia="Times New Roman" w:hAnsi="Arial" w:cs="Arial"/>
          <w:b/>
          <w:bCs/>
          <w:color w:val="555555"/>
          <w:kern w:val="36"/>
          <w:sz w:val="23"/>
          <w:szCs w:val="23"/>
          <w:lang w:eastAsia="zh-CN"/>
        </w:rPr>
        <w:t>——</w:t>
      </w:r>
      <w:r w:rsidRPr="00000076">
        <w:rPr>
          <w:rFonts w:ascii="SimSun" w:hAnsi="SimSun" w:cs="SimSun" w:hint="eastAsia"/>
          <w:b/>
          <w:bCs/>
          <w:color w:val="555555"/>
          <w:kern w:val="36"/>
          <w:sz w:val="23"/>
          <w:szCs w:val="23"/>
          <w:lang w:eastAsia="zh-CN"/>
        </w:rPr>
        <w:t>上海</w:t>
      </w:r>
      <w:r w:rsidRPr="00000076">
        <w:rPr>
          <w:rFonts w:ascii="SimSun" w:hAnsi="SimSun" w:cs="SimSun"/>
          <w:b/>
          <w:bCs/>
          <w:color w:val="555555"/>
          <w:kern w:val="36"/>
          <w:sz w:val="23"/>
          <w:szCs w:val="23"/>
          <w:lang w:eastAsia="zh-CN"/>
        </w:rPr>
        <w:t>营</w:t>
      </w:r>
    </w:p>
    <w:p w:rsidR="00000076" w:rsidRPr="00000076" w:rsidRDefault="00000076" w:rsidP="00000076">
      <w:pPr>
        <w:spacing w:after="0" w:line="240" w:lineRule="auto"/>
        <w:rPr>
          <w:rFonts w:ascii="Arial" w:eastAsia="Times New Roman" w:hAnsi="Arial" w:cs="Arial"/>
          <w:color w:val="555555"/>
          <w:sz w:val="20"/>
          <w:szCs w:val="20"/>
          <w:lang w:eastAsia="zh-CN"/>
        </w:rPr>
      </w:pPr>
    </w:p>
    <w:p w:rsidR="00000076" w:rsidRPr="00000076" w:rsidRDefault="00000076" w:rsidP="00000076">
      <w:pPr>
        <w:spacing w:after="0" w:line="451" w:lineRule="atLeast"/>
        <w:jc w:val="center"/>
        <w:rPr>
          <w:rFonts w:ascii="Arial" w:eastAsia="Times New Roman" w:hAnsi="Arial" w:cs="Arial"/>
          <w:color w:val="FB7600"/>
          <w:sz w:val="20"/>
          <w:szCs w:val="20"/>
          <w:lang w:eastAsia="zh-CN"/>
        </w:rPr>
      </w:pPr>
      <w:r w:rsidRPr="00000076">
        <w:rPr>
          <w:rFonts w:ascii="SimSun" w:hAnsi="SimSun" w:cs="SimSun" w:hint="eastAsia"/>
          <w:color w:val="FB7600"/>
          <w:sz w:val="20"/>
          <w:szCs w:val="20"/>
          <w:lang w:eastAsia="zh-CN"/>
        </w:rPr>
        <w:t>编号</w:t>
      </w:r>
      <w:r w:rsidRPr="00000076">
        <w:rPr>
          <w:rFonts w:ascii="Arial" w:eastAsia="Times New Roman" w:hAnsi="Arial" w:cs="Arial"/>
          <w:color w:val="FB7600"/>
          <w:sz w:val="20"/>
          <w:szCs w:val="20"/>
          <w:lang w:eastAsia="zh-CN"/>
        </w:rPr>
        <w:t>:20151010</w:t>
      </w:r>
    </w:p>
    <w:p w:rsidR="00000076" w:rsidRPr="00000076" w:rsidRDefault="00000076" w:rsidP="00000076">
      <w:pPr>
        <w:numPr>
          <w:ilvl w:val="0"/>
          <w:numId w:val="1"/>
        </w:numPr>
        <w:pBdr>
          <w:bottom w:val="dashed" w:sz="4" w:space="0" w:color="CCCCCC"/>
        </w:pBdr>
        <w:spacing w:before="100" w:beforeAutospacing="1" w:after="100" w:afterAutospacing="1" w:line="451" w:lineRule="atLeast"/>
        <w:rPr>
          <w:rFonts w:ascii="Arial" w:eastAsia="Times New Roman" w:hAnsi="Arial" w:cs="Arial"/>
          <w:color w:val="555555"/>
          <w:sz w:val="18"/>
          <w:szCs w:val="18"/>
          <w:lang w:eastAsia="zh-CN"/>
        </w:rPr>
      </w:pPr>
      <w:r w:rsidRPr="00000076">
        <w:rPr>
          <w:rFonts w:ascii="SimSun" w:hAnsi="SimSun" w:cs="SimSun" w:hint="eastAsia"/>
          <w:color w:val="555555"/>
          <w:sz w:val="18"/>
          <w:lang w:eastAsia="zh-CN"/>
        </w:rPr>
        <w:t>举办地点：</w:t>
      </w:r>
      <w:r w:rsidRPr="00000076">
        <w:rPr>
          <w:rFonts w:ascii="Microsoft YaHei" w:eastAsia="Microsoft YaHei" w:hAnsi="Microsoft YaHei" w:cs="Microsoft YaHei" w:hint="eastAsia"/>
          <w:color w:val="FF6600"/>
          <w:sz w:val="18"/>
          <w:szCs w:val="18"/>
          <w:lang w:eastAsia="zh-CN"/>
        </w:rPr>
        <w:t>中国</w:t>
      </w:r>
      <w:r w:rsidRPr="00000076">
        <w:rPr>
          <w:rFonts w:ascii="Tahoma" w:eastAsia="Times New Roman" w:hAnsi="Tahoma" w:cs="Tahoma"/>
          <w:color w:val="FF6600"/>
          <w:sz w:val="18"/>
          <w:szCs w:val="18"/>
          <w:lang w:eastAsia="zh-CN"/>
        </w:rPr>
        <w:t xml:space="preserve"> </w:t>
      </w:r>
      <w:r w:rsidRPr="00000076">
        <w:rPr>
          <w:rFonts w:ascii="Microsoft YaHei" w:eastAsia="Microsoft YaHei" w:hAnsi="Microsoft YaHei" w:cs="Microsoft YaHei" w:hint="eastAsia"/>
          <w:color w:val="FF6600"/>
          <w:sz w:val="18"/>
          <w:szCs w:val="18"/>
          <w:lang w:eastAsia="zh-CN"/>
        </w:rPr>
        <w:t>上海</w:t>
      </w:r>
      <w:r w:rsidRPr="00000076">
        <w:rPr>
          <w:rFonts w:ascii="Microsoft YaHei" w:eastAsia="Microsoft YaHei" w:hAnsi="Microsoft YaHei" w:cs="Microsoft YaHei"/>
          <w:color w:val="FF6600"/>
          <w:sz w:val="18"/>
          <w:szCs w:val="18"/>
          <w:lang w:eastAsia="zh-CN"/>
        </w:rPr>
        <w:t>市</w:t>
      </w:r>
    </w:p>
    <w:p w:rsidR="00000076" w:rsidRPr="00800C82" w:rsidRDefault="00000076" w:rsidP="00800C82">
      <w:pPr>
        <w:numPr>
          <w:ilvl w:val="0"/>
          <w:numId w:val="1"/>
        </w:numPr>
        <w:pBdr>
          <w:bottom w:val="dashed" w:sz="4" w:space="0" w:color="CCCCCC"/>
        </w:pBdr>
        <w:spacing w:before="100" w:beforeAutospacing="1" w:after="100" w:afterAutospacing="1" w:line="451" w:lineRule="atLeast"/>
        <w:rPr>
          <w:rFonts w:ascii="Arial" w:eastAsia="Times New Roman" w:hAnsi="Arial" w:cs="Arial"/>
          <w:color w:val="555555"/>
          <w:sz w:val="18"/>
          <w:szCs w:val="18"/>
          <w:lang w:eastAsia="zh-CN"/>
        </w:rPr>
      </w:pPr>
      <w:r w:rsidRPr="00000076">
        <w:rPr>
          <w:rFonts w:ascii="SimSun" w:hAnsi="SimSun" w:cs="SimSun" w:hint="eastAsia"/>
          <w:color w:val="555555"/>
          <w:sz w:val="18"/>
          <w:szCs w:val="18"/>
          <w:lang w:eastAsia="zh-CN"/>
        </w:rPr>
        <w:t>主办单位</w:t>
      </w:r>
      <w:r w:rsidRPr="00000076">
        <w:rPr>
          <w:rFonts w:ascii="SimSun" w:hAnsi="SimSun" w:cs="SimSun"/>
          <w:color w:val="555555"/>
          <w:sz w:val="18"/>
          <w:szCs w:val="18"/>
          <w:lang w:eastAsia="zh-CN"/>
        </w:rPr>
        <w:t>：</w:t>
      </w:r>
      <w:r w:rsidRPr="00800C82">
        <w:rPr>
          <w:rFonts w:ascii="SimSun" w:hAnsi="SimSun" w:cs="SimSun" w:hint="eastAsia"/>
          <w:color w:val="555555"/>
          <w:sz w:val="18"/>
          <w:szCs w:val="18"/>
          <w:lang w:eastAsia="zh-CN"/>
        </w:rPr>
        <w:t>国务院侨务办公室，上海市侨务办公</w:t>
      </w:r>
      <w:r w:rsidRPr="00800C82">
        <w:rPr>
          <w:rFonts w:ascii="SimSun" w:hAnsi="SimSun" w:cs="SimSun"/>
          <w:color w:val="555555"/>
          <w:sz w:val="18"/>
          <w:szCs w:val="18"/>
          <w:lang w:eastAsia="zh-CN"/>
        </w:rPr>
        <w:t>室</w:t>
      </w:r>
    </w:p>
    <w:p w:rsidR="00000076" w:rsidRPr="00800C82" w:rsidRDefault="00000076" w:rsidP="00800C82">
      <w:pPr>
        <w:numPr>
          <w:ilvl w:val="0"/>
          <w:numId w:val="1"/>
        </w:numPr>
        <w:pBdr>
          <w:bottom w:val="dashed" w:sz="4" w:space="0" w:color="CCCCCC"/>
        </w:pBdr>
        <w:spacing w:before="100" w:beforeAutospacing="1" w:after="100" w:afterAutospacing="1" w:line="451" w:lineRule="atLeast"/>
        <w:rPr>
          <w:rFonts w:ascii="Arial" w:eastAsia="Times New Roman" w:hAnsi="Arial" w:cs="Arial"/>
          <w:color w:val="555555"/>
          <w:sz w:val="18"/>
          <w:szCs w:val="18"/>
          <w:lang w:eastAsia="zh-CN"/>
        </w:rPr>
      </w:pPr>
      <w:r w:rsidRPr="00000076">
        <w:rPr>
          <w:rFonts w:ascii="SimSun" w:hAnsi="SimSun" w:cs="SimSun" w:hint="eastAsia"/>
          <w:color w:val="555555"/>
          <w:sz w:val="18"/>
          <w:szCs w:val="18"/>
          <w:lang w:eastAsia="zh-CN"/>
        </w:rPr>
        <w:t>承办单位</w:t>
      </w:r>
      <w:r w:rsidRPr="00000076">
        <w:rPr>
          <w:rFonts w:ascii="SimSun" w:hAnsi="SimSun" w:cs="SimSun"/>
          <w:color w:val="555555"/>
          <w:sz w:val="18"/>
          <w:szCs w:val="18"/>
          <w:lang w:eastAsia="zh-CN"/>
        </w:rPr>
        <w:t>：</w:t>
      </w:r>
      <w:r w:rsidRPr="00800C82">
        <w:rPr>
          <w:rFonts w:ascii="SimSun" w:hAnsi="SimSun" w:cs="SimSun" w:hint="eastAsia"/>
          <w:color w:val="555555"/>
          <w:sz w:val="18"/>
          <w:szCs w:val="18"/>
          <w:lang w:eastAsia="zh-CN"/>
        </w:rPr>
        <w:t>上海市侨务办公</w:t>
      </w:r>
      <w:r w:rsidRPr="00800C82">
        <w:rPr>
          <w:rFonts w:ascii="SimSun" w:hAnsi="SimSun" w:cs="SimSun"/>
          <w:color w:val="555555"/>
          <w:sz w:val="18"/>
          <w:szCs w:val="18"/>
          <w:lang w:eastAsia="zh-CN"/>
        </w:rPr>
        <w:t>室</w:t>
      </w:r>
    </w:p>
    <w:p w:rsidR="00000076" w:rsidRPr="00800C82" w:rsidRDefault="00000076" w:rsidP="00800C82">
      <w:pPr>
        <w:numPr>
          <w:ilvl w:val="0"/>
          <w:numId w:val="1"/>
        </w:numPr>
        <w:pBdr>
          <w:bottom w:val="dashed" w:sz="4" w:space="0" w:color="CCCCCC"/>
        </w:pBdr>
        <w:spacing w:before="100" w:beforeAutospacing="1" w:after="100" w:afterAutospacing="1" w:line="451" w:lineRule="atLeast"/>
        <w:rPr>
          <w:rFonts w:ascii="Arial" w:eastAsia="Times New Roman" w:hAnsi="Arial" w:cs="Arial"/>
          <w:color w:val="555555"/>
          <w:sz w:val="18"/>
          <w:szCs w:val="18"/>
          <w:lang w:eastAsia="zh-CN"/>
        </w:rPr>
      </w:pPr>
      <w:r w:rsidRPr="00000076">
        <w:rPr>
          <w:rFonts w:ascii="SimSun" w:hAnsi="SimSun" w:cs="SimSun" w:hint="eastAsia"/>
          <w:color w:val="555555"/>
          <w:sz w:val="18"/>
          <w:szCs w:val="18"/>
          <w:lang w:eastAsia="zh-CN"/>
        </w:rPr>
        <w:t>办营时间</w:t>
      </w:r>
      <w:r w:rsidRPr="00000076">
        <w:rPr>
          <w:rFonts w:ascii="SimSun" w:hAnsi="SimSun" w:cs="SimSun"/>
          <w:color w:val="555555"/>
          <w:sz w:val="18"/>
          <w:szCs w:val="18"/>
          <w:lang w:eastAsia="zh-CN"/>
        </w:rPr>
        <w:t>：</w:t>
      </w:r>
      <w:r w:rsidRPr="006D4807">
        <w:rPr>
          <w:rFonts w:ascii="Arial" w:eastAsia="Times New Roman" w:hAnsi="Arial" w:cs="Arial"/>
          <w:b/>
          <w:color w:val="555555"/>
          <w:sz w:val="18"/>
          <w:szCs w:val="18"/>
          <w:lang w:eastAsia="zh-CN"/>
        </w:rPr>
        <w:t>2015-07-03</w:t>
      </w:r>
      <w:r w:rsidRPr="006D4807">
        <w:rPr>
          <w:rFonts w:ascii="Arial" w:eastAsia="Times New Roman" w:hAnsi="Arial" w:cs="Arial"/>
          <w:b/>
          <w:color w:val="8D8C8C"/>
          <w:sz w:val="18"/>
          <w:szCs w:val="18"/>
          <w:lang w:eastAsia="zh-CN"/>
        </w:rPr>
        <w:t>(</w:t>
      </w:r>
      <w:r w:rsidRPr="006D4807">
        <w:rPr>
          <w:rFonts w:ascii="SimSun" w:hAnsi="SimSun" w:cs="SimSun" w:hint="eastAsia"/>
          <w:b/>
          <w:color w:val="8D8C8C"/>
          <w:sz w:val="18"/>
          <w:szCs w:val="18"/>
          <w:lang w:eastAsia="zh-CN"/>
        </w:rPr>
        <w:t>开营</w:t>
      </w:r>
      <w:r w:rsidRPr="006D4807">
        <w:rPr>
          <w:rFonts w:ascii="Arial" w:eastAsia="Times New Roman" w:hAnsi="Arial" w:cs="Arial"/>
          <w:b/>
          <w:color w:val="8D8C8C"/>
          <w:sz w:val="18"/>
          <w:szCs w:val="18"/>
          <w:lang w:eastAsia="zh-CN"/>
        </w:rPr>
        <w:t>)</w:t>
      </w:r>
      <w:r w:rsidRPr="006D4807">
        <w:rPr>
          <w:rFonts w:ascii="Arial" w:eastAsia="Times New Roman" w:hAnsi="Arial" w:cs="Arial"/>
          <w:b/>
          <w:color w:val="555555"/>
          <w:sz w:val="18"/>
          <w:szCs w:val="18"/>
          <w:lang w:eastAsia="zh-CN"/>
        </w:rPr>
        <w:t xml:space="preserve"> - 2015-07-16</w:t>
      </w:r>
      <w:r w:rsidRPr="006D4807">
        <w:rPr>
          <w:rFonts w:ascii="Arial" w:eastAsia="Times New Roman" w:hAnsi="Arial" w:cs="Arial"/>
          <w:b/>
          <w:color w:val="8D8C8C"/>
          <w:sz w:val="18"/>
          <w:szCs w:val="18"/>
          <w:lang w:eastAsia="zh-CN"/>
        </w:rPr>
        <w:t>(</w:t>
      </w:r>
      <w:r w:rsidRPr="006D4807">
        <w:rPr>
          <w:rFonts w:ascii="SimSun" w:hAnsi="SimSun" w:cs="SimSun" w:hint="eastAsia"/>
          <w:b/>
          <w:color w:val="8D8C8C"/>
          <w:sz w:val="18"/>
          <w:szCs w:val="18"/>
          <w:lang w:eastAsia="zh-CN"/>
        </w:rPr>
        <w:t>闭营</w:t>
      </w:r>
      <w:r w:rsidRPr="00800C82">
        <w:rPr>
          <w:rFonts w:ascii="Arial" w:eastAsia="Times New Roman" w:hAnsi="Arial" w:cs="Arial"/>
          <w:color w:val="8D8C8C"/>
          <w:sz w:val="18"/>
          <w:szCs w:val="18"/>
          <w:lang w:eastAsia="zh-CN"/>
        </w:rPr>
        <w:t>)</w:t>
      </w:r>
    </w:p>
    <w:p w:rsidR="00000076" w:rsidRPr="00800C82" w:rsidRDefault="00000076" w:rsidP="00800C82">
      <w:pPr>
        <w:numPr>
          <w:ilvl w:val="0"/>
          <w:numId w:val="1"/>
        </w:numPr>
        <w:pBdr>
          <w:bottom w:val="dashed" w:sz="4" w:space="0" w:color="CCCCCC"/>
        </w:pBdr>
        <w:spacing w:before="100" w:beforeAutospacing="1" w:after="100" w:afterAutospacing="1" w:line="451" w:lineRule="atLeast"/>
        <w:rPr>
          <w:rFonts w:ascii="Arial" w:eastAsia="Times New Roman" w:hAnsi="Arial" w:cs="Arial"/>
          <w:color w:val="555555"/>
          <w:sz w:val="18"/>
          <w:szCs w:val="18"/>
          <w:lang w:eastAsia="zh-CN"/>
        </w:rPr>
      </w:pPr>
      <w:r w:rsidRPr="00000076">
        <w:rPr>
          <w:rFonts w:ascii="SimSun" w:hAnsi="SimSun" w:cs="SimSun" w:hint="eastAsia"/>
          <w:color w:val="555555"/>
          <w:sz w:val="18"/>
          <w:szCs w:val="18"/>
          <w:lang w:eastAsia="zh-CN"/>
        </w:rPr>
        <w:t>营员年龄</w:t>
      </w:r>
      <w:r w:rsidRPr="00000076">
        <w:rPr>
          <w:rFonts w:ascii="SimSun" w:hAnsi="SimSun" w:cs="SimSun"/>
          <w:color w:val="555555"/>
          <w:sz w:val="18"/>
          <w:szCs w:val="18"/>
          <w:lang w:eastAsia="zh-CN"/>
        </w:rPr>
        <w:t>：</w:t>
      </w:r>
      <w:r w:rsidRPr="00800C82">
        <w:rPr>
          <w:rFonts w:ascii="Arial" w:eastAsia="Times New Roman" w:hAnsi="Arial" w:cs="Arial"/>
          <w:color w:val="555555"/>
          <w:sz w:val="18"/>
          <w:szCs w:val="18"/>
          <w:lang w:eastAsia="zh-CN"/>
        </w:rPr>
        <w:t>12</w:t>
      </w:r>
      <w:r w:rsidRPr="00800C82">
        <w:rPr>
          <w:rFonts w:ascii="SimSun" w:hAnsi="SimSun" w:cs="SimSun" w:hint="eastAsia"/>
          <w:color w:val="8D8C8C"/>
          <w:sz w:val="18"/>
          <w:szCs w:val="18"/>
          <w:lang w:eastAsia="zh-CN"/>
        </w:rPr>
        <w:t>周岁</w:t>
      </w:r>
      <w:r w:rsidRPr="00800C82">
        <w:rPr>
          <w:rFonts w:ascii="Arial" w:eastAsia="Times New Roman" w:hAnsi="Arial" w:cs="Arial"/>
          <w:color w:val="555555"/>
          <w:sz w:val="18"/>
          <w:szCs w:val="18"/>
          <w:lang w:eastAsia="zh-CN"/>
        </w:rPr>
        <w:t xml:space="preserve"> - 23</w:t>
      </w:r>
      <w:r w:rsidRPr="00800C82">
        <w:rPr>
          <w:rFonts w:ascii="SimSun" w:hAnsi="SimSun" w:cs="SimSun" w:hint="eastAsia"/>
          <w:color w:val="8D8C8C"/>
          <w:sz w:val="18"/>
          <w:szCs w:val="18"/>
          <w:lang w:eastAsia="zh-CN"/>
        </w:rPr>
        <w:t>周</w:t>
      </w:r>
      <w:r w:rsidRPr="00800C82">
        <w:rPr>
          <w:rFonts w:ascii="SimSun" w:hAnsi="SimSun" w:cs="SimSun"/>
          <w:color w:val="8D8C8C"/>
          <w:sz w:val="18"/>
          <w:szCs w:val="18"/>
          <w:lang w:eastAsia="zh-CN"/>
        </w:rPr>
        <w:t>岁</w:t>
      </w:r>
    </w:p>
    <w:p w:rsidR="00000076" w:rsidRPr="006D4807" w:rsidRDefault="00000076" w:rsidP="00000076">
      <w:pPr>
        <w:numPr>
          <w:ilvl w:val="0"/>
          <w:numId w:val="1"/>
        </w:numPr>
        <w:spacing w:before="100" w:beforeAutospacing="1" w:after="100" w:afterAutospacing="1" w:line="451" w:lineRule="atLeast"/>
        <w:rPr>
          <w:rFonts w:ascii="Arial" w:eastAsia="Times New Roman" w:hAnsi="Arial" w:cs="Arial" w:hint="eastAsia"/>
          <w:color w:val="8D8C8C"/>
          <w:sz w:val="15"/>
          <w:szCs w:val="15"/>
          <w:lang w:eastAsia="zh-CN"/>
        </w:rPr>
      </w:pPr>
      <w:r w:rsidRPr="00000076">
        <w:rPr>
          <w:rFonts w:ascii="SimSun" w:hAnsi="SimSun" w:cs="SimSun" w:hint="eastAsia"/>
          <w:color w:val="8D8C8C"/>
          <w:sz w:val="15"/>
          <w:szCs w:val="15"/>
          <w:lang w:eastAsia="zh-CN"/>
        </w:rPr>
        <w:t>夏令营类型：汉语文化营</w:t>
      </w:r>
      <w:r w:rsidRPr="00000076">
        <w:rPr>
          <w:rFonts w:ascii="Arial" w:eastAsia="Times New Roman" w:hAnsi="Arial" w:cs="Arial"/>
          <w:color w:val="8D8C8C"/>
          <w:sz w:val="15"/>
          <w:szCs w:val="15"/>
          <w:lang w:eastAsia="zh-CN"/>
        </w:rPr>
        <w:t>(</w:t>
      </w:r>
      <w:r w:rsidRPr="00000076">
        <w:rPr>
          <w:rFonts w:ascii="SimSun" w:hAnsi="SimSun" w:cs="SimSun" w:hint="eastAsia"/>
          <w:color w:val="8D8C8C"/>
          <w:sz w:val="15"/>
          <w:szCs w:val="15"/>
          <w:lang w:eastAsia="zh-CN"/>
        </w:rPr>
        <w:t>地方营</w:t>
      </w:r>
      <w:r w:rsidRPr="00000076">
        <w:rPr>
          <w:rFonts w:ascii="Arial" w:eastAsia="Times New Roman" w:hAnsi="Arial" w:cs="Arial"/>
          <w:color w:val="8D8C8C"/>
          <w:sz w:val="15"/>
          <w:szCs w:val="15"/>
          <w:lang w:eastAsia="zh-CN"/>
        </w:rPr>
        <w:t>)</w:t>
      </w:r>
    </w:p>
    <w:p w:rsidR="006D4807" w:rsidRPr="006D4807" w:rsidRDefault="006D4807" w:rsidP="006D4807">
      <w:pPr>
        <w:spacing w:before="100" w:beforeAutospacing="1" w:after="100" w:afterAutospacing="1" w:line="501" w:lineRule="atLeast"/>
        <w:outlineLvl w:val="3"/>
        <w:rPr>
          <w:rFonts w:ascii="Arial" w:eastAsia="Times New Roman" w:hAnsi="Arial" w:cs="Arial"/>
          <w:b/>
          <w:bCs/>
          <w:color w:val="555555"/>
          <w:sz w:val="18"/>
          <w:szCs w:val="18"/>
          <w:lang w:eastAsia="zh-CN"/>
        </w:rPr>
      </w:pPr>
      <w:r w:rsidRPr="006D4807">
        <w:rPr>
          <w:rFonts w:ascii="SimSun" w:hAnsi="SimSun" w:cs="SimSun"/>
          <w:b/>
          <w:bCs/>
          <w:color w:val="555555"/>
          <w:sz w:val="18"/>
          <w:szCs w:val="18"/>
          <w:lang w:eastAsia="zh-CN"/>
        </w:rPr>
        <w:t>夏令营简介</w:t>
      </w:r>
    </w:p>
    <w:p w:rsidR="006D4807" w:rsidRDefault="006D4807" w:rsidP="006D4807">
      <w:pPr>
        <w:spacing w:before="125" w:after="125" w:line="351" w:lineRule="atLeast"/>
        <w:rPr>
          <w:rFonts w:ascii="FangSong_GB2312" w:eastAsia="FangSong_GB2312" w:hAnsi="FangSong_GB2312" w:cs="Arial" w:hint="eastAsia"/>
          <w:color w:val="555555"/>
          <w:sz w:val="24"/>
          <w:szCs w:val="24"/>
          <w:lang w:eastAsia="zh-CN"/>
        </w:rPr>
      </w:pPr>
      <w:r w:rsidRPr="006D4807">
        <w:rPr>
          <w:rFonts w:ascii="FangSong_GB2312" w:eastAsia="FangSong_GB2312" w:hAnsi="FangSong_GB2312" w:cs="Arial" w:hint="eastAsia"/>
          <w:color w:val="555555"/>
          <w:sz w:val="24"/>
          <w:szCs w:val="24"/>
          <w:lang w:eastAsia="zh-CN"/>
        </w:rPr>
        <w:t>为进一步增进海外华裔青少年对中国的了解，促进海内外青少年的沟通交流，弘扬中华文化，上海市人民政府侨务办公室将于2015年7月组织集文化性、知识性、趣味性于一体的夏令营活动，邀请世界各地的华裔青少年寻根中国，相约上海。</w:t>
      </w:r>
    </w:p>
    <w:p w:rsidR="006D4807" w:rsidRPr="006D4807" w:rsidRDefault="006D4807" w:rsidP="006D4807">
      <w:pPr>
        <w:spacing w:before="100" w:beforeAutospacing="1" w:after="100" w:afterAutospacing="1" w:line="501" w:lineRule="atLeast"/>
        <w:outlineLvl w:val="3"/>
        <w:rPr>
          <w:rFonts w:ascii="Arial" w:eastAsia="Times New Roman" w:hAnsi="Arial" w:cs="Arial"/>
          <w:b/>
          <w:bCs/>
          <w:color w:val="555555"/>
          <w:sz w:val="18"/>
          <w:szCs w:val="18"/>
          <w:lang w:eastAsia="zh-CN"/>
        </w:rPr>
      </w:pPr>
      <w:r w:rsidRPr="006D4807">
        <w:rPr>
          <w:rFonts w:ascii="SimSun" w:hAnsi="SimSun" w:cs="SimSun" w:hint="eastAsia"/>
          <w:b/>
          <w:bCs/>
          <w:color w:val="555555"/>
          <w:sz w:val="18"/>
          <w:szCs w:val="18"/>
          <w:lang w:eastAsia="zh-CN"/>
        </w:rPr>
        <w:t>日程安</w:t>
      </w:r>
      <w:r w:rsidRPr="006D4807">
        <w:rPr>
          <w:rFonts w:ascii="SimSun" w:hAnsi="SimSun" w:cs="SimSun"/>
          <w:b/>
          <w:bCs/>
          <w:color w:val="555555"/>
          <w:sz w:val="18"/>
          <w:szCs w:val="18"/>
          <w:lang w:eastAsia="zh-CN"/>
        </w:rPr>
        <w:t>排</w:t>
      </w:r>
    </w:p>
    <w:p w:rsidR="006D4807" w:rsidRPr="006D4807" w:rsidRDefault="006D4807" w:rsidP="006D4807">
      <w:pPr>
        <w:spacing w:after="0" w:line="351" w:lineRule="atLeast"/>
        <w:rPr>
          <w:rFonts w:ascii="FangSong_GB2312" w:eastAsia="FangSong_GB2312" w:hAnsi="FangSong_GB2312" w:cs="Arial"/>
          <w:color w:val="555555"/>
          <w:sz w:val="24"/>
          <w:szCs w:val="24"/>
          <w:lang w:eastAsia="zh-CN"/>
        </w:rPr>
      </w:pPr>
      <w:r w:rsidRPr="006D4807">
        <w:rPr>
          <w:rFonts w:ascii="FangSong_GB2312" w:eastAsia="FangSong_GB2312" w:hAnsi="FangSong_GB2312" w:cs="Arial" w:hint="eastAsia"/>
          <w:color w:val="555555"/>
          <w:sz w:val="24"/>
          <w:szCs w:val="24"/>
          <w:lang w:eastAsia="zh-CN"/>
        </w:rPr>
        <w:t>体验中华文化—— 参观游览上海博物馆、上海的老城厢、璀璨浦江夜景、精彩的杂技表演，以及散落在全市各个角落的历史人文景观等</w:t>
      </w:r>
      <w:r w:rsidRPr="006D4807">
        <w:rPr>
          <w:rFonts w:ascii="瀹��" w:eastAsia="瀹��" w:hAnsi="Arial" w:cs="Arial" w:hint="eastAsia"/>
          <w:color w:val="555555"/>
          <w:sz w:val="18"/>
          <w:szCs w:val="18"/>
          <w:lang w:eastAsia="zh-CN"/>
        </w:rPr>
        <w:t xml:space="preserve"> </w:t>
      </w:r>
    </w:p>
    <w:p w:rsidR="006D4807" w:rsidRPr="006D4807" w:rsidRDefault="006D4807" w:rsidP="006D4807">
      <w:pPr>
        <w:spacing w:before="100" w:beforeAutospacing="1" w:after="100" w:afterAutospacing="1" w:line="351" w:lineRule="atLeast"/>
        <w:rPr>
          <w:rFonts w:ascii="FangSong_GB2312" w:eastAsia="FangSong_GB2312" w:hAnsi="FangSong_GB2312" w:cs="Arial" w:hint="eastAsia"/>
          <w:color w:val="555555"/>
          <w:sz w:val="24"/>
          <w:szCs w:val="24"/>
          <w:lang w:eastAsia="zh-CN"/>
        </w:rPr>
      </w:pPr>
      <w:r w:rsidRPr="006D4807">
        <w:rPr>
          <w:rFonts w:ascii="FangSong_GB2312" w:eastAsia="FangSong_GB2312" w:hAnsi="FangSong_GB2312" w:cs="Arial" w:hint="eastAsia"/>
          <w:color w:val="555555"/>
          <w:sz w:val="24"/>
          <w:szCs w:val="24"/>
          <w:lang w:eastAsia="zh-CN"/>
        </w:rPr>
        <w:t xml:space="preserve">学习中华才艺—— 学习国画、书法、武术、民歌、剪纸、陶艺、泥塑、编织中国结、串珠、珠算、茶艺、中国礼仪等文化特色课程 </w:t>
      </w:r>
    </w:p>
    <w:p w:rsidR="006D4807" w:rsidRPr="006D4807" w:rsidRDefault="006D4807" w:rsidP="006D4807">
      <w:pPr>
        <w:spacing w:before="100" w:beforeAutospacing="1" w:after="100" w:afterAutospacing="1" w:line="351" w:lineRule="atLeast"/>
        <w:rPr>
          <w:rFonts w:ascii="FangSong_GB2312" w:eastAsia="FangSong_GB2312" w:hAnsi="FangSong_GB2312" w:cs="Arial" w:hint="eastAsia"/>
          <w:color w:val="555555"/>
          <w:sz w:val="24"/>
          <w:szCs w:val="24"/>
          <w:lang w:eastAsia="zh-CN"/>
        </w:rPr>
      </w:pPr>
      <w:r w:rsidRPr="006D4807">
        <w:rPr>
          <w:rFonts w:ascii="FangSong_GB2312" w:eastAsia="FangSong_GB2312" w:hAnsi="FangSong_GB2312" w:cs="Arial" w:hint="eastAsia"/>
          <w:color w:val="555555"/>
          <w:sz w:val="24"/>
          <w:szCs w:val="24"/>
          <w:lang w:eastAsia="zh-CN"/>
        </w:rPr>
        <w:t xml:space="preserve">走进上海家庭—— 在上海学生家中体验城市发展与市民生活的密切关系和变化 </w:t>
      </w:r>
    </w:p>
    <w:p w:rsidR="006D4807" w:rsidRPr="006D4807" w:rsidRDefault="006D4807" w:rsidP="006D4807">
      <w:pPr>
        <w:spacing w:before="100" w:beforeAutospacing="1" w:after="100" w:afterAutospacing="1" w:line="351" w:lineRule="atLeast"/>
        <w:rPr>
          <w:rFonts w:ascii="FangSong_GB2312" w:eastAsia="FangSong_GB2312" w:hAnsi="FangSong_GB2312" w:cs="Arial" w:hint="eastAsia"/>
          <w:color w:val="555555"/>
          <w:sz w:val="24"/>
          <w:szCs w:val="24"/>
          <w:lang w:eastAsia="zh-CN"/>
        </w:rPr>
      </w:pPr>
      <w:r w:rsidRPr="006D4807">
        <w:rPr>
          <w:rFonts w:ascii="FangSong_GB2312" w:eastAsia="FangSong_GB2312" w:hAnsi="FangSong_GB2312" w:cs="Arial" w:hint="eastAsia"/>
          <w:color w:val="555555"/>
          <w:sz w:val="24"/>
          <w:szCs w:val="24"/>
          <w:lang w:eastAsia="zh-CN"/>
        </w:rPr>
        <w:t xml:space="preserve">中外学生联欢—— 与中国学生共同参加盛大的闭营仪式，展示学习成果，讴歌同胞情谊 </w:t>
      </w:r>
    </w:p>
    <w:p w:rsidR="006D4807" w:rsidRPr="006D4807" w:rsidRDefault="006D4807" w:rsidP="006D4807">
      <w:pPr>
        <w:spacing w:before="125" w:after="125" w:line="351" w:lineRule="atLeast"/>
        <w:rPr>
          <w:rFonts w:ascii="MS Mincho" w:eastAsiaTheme="minorEastAsia" w:hAnsi="MS Mincho" w:cs="MS Mincho" w:hint="eastAsia"/>
          <w:b/>
          <w:color w:val="555555"/>
          <w:lang w:eastAsia="zh-CN"/>
        </w:rPr>
      </w:pPr>
      <w:r w:rsidRPr="006D4807">
        <w:rPr>
          <w:rFonts w:ascii="SimSun" w:hAnsi="SimSun" w:cs="SimSun" w:hint="eastAsia"/>
          <w:b/>
          <w:color w:val="555555"/>
          <w:lang w:eastAsia="zh-CN"/>
        </w:rPr>
        <w:t>营员</w:t>
      </w:r>
      <w:r w:rsidRPr="006D4807">
        <w:rPr>
          <w:rFonts w:ascii="MS Mincho" w:eastAsia="MS Mincho" w:hAnsi="MS Mincho" w:cs="MS Mincho" w:hint="eastAsia"/>
          <w:b/>
          <w:color w:val="555555"/>
          <w:lang w:eastAsia="zh-CN"/>
        </w:rPr>
        <w:t>要求：</w:t>
      </w:r>
    </w:p>
    <w:p w:rsidR="006D4807" w:rsidRPr="006D4807" w:rsidRDefault="006D4807" w:rsidP="006D4807">
      <w:pPr>
        <w:spacing w:before="125" w:after="125" w:line="351" w:lineRule="atLeast"/>
        <w:rPr>
          <w:rFonts w:ascii="瀹��" w:eastAsiaTheme="minorEastAsia" w:hAnsi="Arial" w:cs="Arial" w:hint="eastAsia"/>
          <w:color w:val="555555"/>
          <w:sz w:val="20"/>
          <w:szCs w:val="20"/>
          <w:lang w:eastAsia="zh-CN"/>
        </w:rPr>
      </w:pP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>2003年12月31日前出生，身体健康，有一定中文基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础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且有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较强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生活自理能力的海外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华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裔青少</w:t>
      </w: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>年</w:t>
      </w:r>
    </w:p>
    <w:p w:rsidR="006D4807" w:rsidRPr="006D4807" w:rsidRDefault="006D4807" w:rsidP="006D4807">
      <w:pPr>
        <w:spacing w:before="125" w:after="125" w:line="351" w:lineRule="atLeast"/>
        <w:rPr>
          <w:rFonts w:ascii="瀹��" w:eastAsiaTheme="minorEastAsia" w:hAnsi="Arial" w:cs="Arial" w:hint="eastAsia"/>
          <w:color w:val="555555"/>
          <w:sz w:val="20"/>
          <w:szCs w:val="20"/>
          <w:lang w:eastAsia="zh-CN"/>
        </w:rPr>
      </w:pPr>
      <w:proofErr w:type="spellStart"/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>将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优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先考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虑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国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侨办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“文化知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识竞赛</w:t>
      </w:r>
      <w:proofErr w:type="spellEnd"/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”、“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鲁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迅青少年文学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奖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”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组织单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位及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优胜</w:t>
      </w: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>者</w:t>
      </w:r>
    </w:p>
    <w:p w:rsidR="006D4807" w:rsidRDefault="006D4807" w:rsidP="006D4807">
      <w:pPr>
        <w:spacing w:before="125" w:after="125" w:line="351" w:lineRule="atLeast"/>
        <w:rPr>
          <w:rFonts w:ascii="瀹��" w:eastAsiaTheme="minorEastAsia" w:hAnsi="Arial" w:cs="Arial" w:hint="eastAsia"/>
          <w:color w:val="555555"/>
          <w:sz w:val="21"/>
          <w:szCs w:val="21"/>
          <w:lang w:eastAsia="zh-CN"/>
        </w:rPr>
      </w:pPr>
    </w:p>
    <w:p w:rsidR="006D4807" w:rsidRPr="006D4807" w:rsidRDefault="006D4807" w:rsidP="006D4807">
      <w:pPr>
        <w:spacing w:before="125" w:after="125" w:line="351" w:lineRule="atLeast"/>
        <w:rPr>
          <w:rFonts w:ascii="瀹��" w:eastAsiaTheme="minorEastAsia" w:hAnsi="Arial" w:cs="Arial" w:hint="eastAsia"/>
          <w:b/>
          <w:color w:val="555555"/>
          <w:sz w:val="18"/>
          <w:szCs w:val="18"/>
          <w:lang w:eastAsia="zh-CN"/>
        </w:rPr>
      </w:pPr>
      <w:r w:rsidRPr="006D4807">
        <w:rPr>
          <w:rFonts w:ascii="瀹��" w:eastAsia="瀹��" w:hAnsi="Arial" w:cs="Arial" w:hint="eastAsia"/>
          <w:b/>
          <w:color w:val="555555"/>
          <w:sz w:val="18"/>
          <w:szCs w:val="18"/>
          <w:lang w:eastAsia="zh-CN"/>
        </w:rPr>
        <w:lastRenderedPageBreak/>
        <w:t>关于</w:t>
      </w:r>
      <w:r w:rsidRPr="006D4807">
        <w:rPr>
          <w:rFonts w:ascii="SimSun" w:hAnsi="SimSun" w:cs="SimSun" w:hint="eastAsia"/>
          <w:b/>
          <w:color w:val="555555"/>
          <w:sz w:val="18"/>
          <w:szCs w:val="18"/>
          <w:lang w:eastAsia="zh-CN"/>
        </w:rPr>
        <w:t>费</w:t>
      </w:r>
      <w:r w:rsidRPr="006D4807">
        <w:rPr>
          <w:rFonts w:ascii="MS Mincho" w:eastAsia="MS Mincho" w:hAnsi="MS Mincho" w:cs="MS Mincho" w:hint="eastAsia"/>
          <w:b/>
          <w:color w:val="555555"/>
          <w:sz w:val="18"/>
          <w:szCs w:val="18"/>
          <w:lang w:eastAsia="zh-CN"/>
        </w:rPr>
        <w:t>用：</w:t>
      </w:r>
      <w:r w:rsidRPr="006D4807">
        <w:rPr>
          <w:rFonts w:ascii="瀹��" w:eastAsia="瀹��" w:hAnsi="Arial" w:cs="Arial" w:hint="eastAsia"/>
          <w:b/>
          <w:color w:val="555555"/>
          <w:sz w:val="18"/>
          <w:szCs w:val="18"/>
          <w:lang w:eastAsia="zh-CN"/>
        </w:rPr>
        <w:t xml:space="preserve"> </w:t>
      </w:r>
    </w:p>
    <w:p w:rsidR="006D4807" w:rsidRPr="006D4807" w:rsidRDefault="006D4807" w:rsidP="006D4807">
      <w:pPr>
        <w:spacing w:before="125" w:after="125" w:line="351" w:lineRule="atLeast"/>
        <w:rPr>
          <w:rFonts w:ascii="瀹��" w:eastAsiaTheme="minorEastAsia" w:hAnsi="Arial" w:cs="Arial" w:hint="eastAsia"/>
          <w:color w:val="555555"/>
          <w:sz w:val="20"/>
          <w:szCs w:val="20"/>
          <w:lang w:eastAsia="zh-CN"/>
        </w:rPr>
      </w:pP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>1、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领队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、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营员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在上海活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动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期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间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的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费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用，含住宿、用餐、交通、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门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票、学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习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、交流、旅游意外保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险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等由主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办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方承担。</w:t>
      </w: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 xml:space="preserve"> </w:t>
      </w:r>
    </w:p>
    <w:p w:rsidR="006D4807" w:rsidRPr="006D4807" w:rsidRDefault="006D4807" w:rsidP="006D4807">
      <w:pPr>
        <w:spacing w:before="125" w:after="125" w:line="351" w:lineRule="atLeast"/>
        <w:rPr>
          <w:rFonts w:ascii="瀹��" w:eastAsiaTheme="minorEastAsia" w:hAnsi="Arial" w:cs="Arial" w:hint="eastAsia"/>
          <w:color w:val="555555"/>
          <w:sz w:val="20"/>
          <w:szCs w:val="20"/>
          <w:lang w:eastAsia="zh-CN"/>
        </w:rPr>
      </w:pP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>2、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营员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的国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际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旅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费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、医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疗费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、个人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费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用自理。</w:t>
      </w: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 xml:space="preserve"> </w:t>
      </w:r>
    </w:p>
    <w:p w:rsidR="006D4807" w:rsidRDefault="006D4807" w:rsidP="006D4807">
      <w:pPr>
        <w:spacing w:before="125" w:after="125" w:line="351" w:lineRule="atLeast"/>
        <w:rPr>
          <w:rFonts w:ascii="瀹��" w:eastAsiaTheme="minorEastAsia" w:hAnsi="Arial" w:cs="Arial" w:hint="eastAsia"/>
          <w:color w:val="555555"/>
          <w:sz w:val="18"/>
          <w:szCs w:val="18"/>
          <w:lang w:eastAsia="zh-CN"/>
        </w:rPr>
      </w:pPr>
    </w:p>
    <w:p w:rsidR="006D4807" w:rsidRPr="006D4807" w:rsidRDefault="006D4807" w:rsidP="006D4807">
      <w:pPr>
        <w:spacing w:before="125" w:after="125" w:line="351" w:lineRule="atLeast"/>
        <w:rPr>
          <w:rFonts w:ascii="瀹��" w:eastAsiaTheme="minorEastAsia" w:hAnsi="Arial" w:cs="Arial" w:hint="eastAsia"/>
          <w:b/>
          <w:color w:val="555555"/>
          <w:sz w:val="18"/>
          <w:szCs w:val="18"/>
          <w:lang w:eastAsia="zh-CN"/>
        </w:rPr>
      </w:pPr>
      <w:r w:rsidRPr="006D4807">
        <w:rPr>
          <w:rFonts w:ascii="瀹��" w:eastAsia="瀹��" w:hAnsi="Arial" w:cs="Arial" w:hint="eastAsia"/>
          <w:b/>
          <w:color w:val="555555"/>
          <w:sz w:val="18"/>
          <w:szCs w:val="18"/>
          <w:lang w:eastAsia="zh-CN"/>
        </w:rPr>
        <w:t>活</w:t>
      </w:r>
      <w:r w:rsidRPr="006D4807">
        <w:rPr>
          <w:rFonts w:ascii="SimSun" w:hAnsi="SimSun" w:cs="SimSun" w:hint="eastAsia"/>
          <w:b/>
          <w:color w:val="555555"/>
          <w:sz w:val="18"/>
          <w:szCs w:val="18"/>
          <w:lang w:eastAsia="zh-CN"/>
        </w:rPr>
        <w:t>动须</w:t>
      </w:r>
      <w:r w:rsidRPr="006D4807">
        <w:rPr>
          <w:rFonts w:ascii="MS Mincho" w:eastAsia="MS Mincho" w:hAnsi="MS Mincho" w:cs="MS Mincho" w:hint="eastAsia"/>
          <w:b/>
          <w:color w:val="555555"/>
          <w:sz w:val="18"/>
          <w:szCs w:val="18"/>
          <w:lang w:eastAsia="zh-CN"/>
        </w:rPr>
        <w:t>知：</w:t>
      </w:r>
      <w:r w:rsidRPr="006D4807">
        <w:rPr>
          <w:rFonts w:ascii="瀹��" w:eastAsia="瀹��" w:hAnsi="Arial" w:cs="Arial" w:hint="eastAsia"/>
          <w:b/>
          <w:color w:val="555555"/>
          <w:sz w:val="18"/>
          <w:szCs w:val="18"/>
          <w:lang w:eastAsia="zh-CN"/>
        </w:rPr>
        <w:t xml:space="preserve"> </w:t>
      </w:r>
    </w:p>
    <w:p w:rsidR="006D4807" w:rsidRPr="006D4807" w:rsidRDefault="006D4807" w:rsidP="006D4807">
      <w:pPr>
        <w:spacing w:before="125" w:after="125" w:line="351" w:lineRule="atLeast"/>
        <w:rPr>
          <w:rFonts w:ascii="瀹��" w:eastAsiaTheme="minorEastAsia" w:hAnsi="Arial" w:cs="Arial" w:hint="eastAsia"/>
          <w:color w:val="555555"/>
          <w:sz w:val="20"/>
          <w:szCs w:val="20"/>
          <w:lang w:eastAsia="zh-CN"/>
        </w:rPr>
      </w:pP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>1、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为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保障安全，夏令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营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期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间营员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及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领队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的食宿、交通、参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观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、游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览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等活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动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均由主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办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方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统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一安排（</w:t>
      </w: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>2-3人一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间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，有空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调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、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卫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生、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热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水洗浴等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设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施，</w:t>
      </w: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>24小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时卫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生保健老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师值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班）。</w:t>
      </w: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 xml:space="preserve"> </w:t>
      </w:r>
    </w:p>
    <w:p w:rsidR="006D4807" w:rsidRPr="006D4807" w:rsidRDefault="006D4807" w:rsidP="006D4807">
      <w:pPr>
        <w:spacing w:before="125" w:after="125" w:line="351" w:lineRule="atLeast"/>
        <w:rPr>
          <w:rFonts w:ascii="瀹��" w:eastAsiaTheme="minorEastAsia" w:hAnsi="Arial" w:cs="Arial" w:hint="eastAsia"/>
          <w:color w:val="555555"/>
          <w:sz w:val="20"/>
          <w:szCs w:val="20"/>
          <w:lang w:eastAsia="zh-CN"/>
        </w:rPr>
      </w:pP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>2、主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办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方将免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费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提供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统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一制作的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营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服、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营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旗等，活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动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期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间营员应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自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觉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按要求着装和佩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带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胸牌。</w:t>
      </w: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 xml:space="preserve"> </w:t>
      </w:r>
    </w:p>
    <w:p w:rsidR="006D4807" w:rsidRPr="006D4807" w:rsidRDefault="006D4807" w:rsidP="006D4807">
      <w:pPr>
        <w:spacing w:before="125" w:after="125" w:line="351" w:lineRule="atLeast"/>
        <w:rPr>
          <w:rFonts w:ascii="瀹��" w:eastAsiaTheme="minorEastAsia" w:hAnsi="Arial" w:cs="Arial" w:hint="eastAsia"/>
          <w:color w:val="555555"/>
          <w:sz w:val="20"/>
          <w:szCs w:val="20"/>
          <w:lang w:eastAsia="zh-CN"/>
        </w:rPr>
      </w:pP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>3、上海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侨办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提供每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团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一次接送机安排。</w:t>
      </w: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 xml:space="preserve"> </w:t>
      </w:r>
    </w:p>
    <w:p w:rsidR="006D4807" w:rsidRPr="006D4807" w:rsidRDefault="006D4807" w:rsidP="006D4807">
      <w:pPr>
        <w:spacing w:before="125" w:after="125" w:line="351" w:lineRule="atLeast"/>
        <w:rPr>
          <w:rFonts w:ascii="瀹��" w:eastAsiaTheme="minorEastAsia" w:hAnsi="Arial" w:cs="Arial" w:hint="eastAsia"/>
          <w:color w:val="555555"/>
          <w:sz w:val="20"/>
          <w:szCs w:val="20"/>
          <w:lang w:eastAsia="zh-CN"/>
        </w:rPr>
      </w:pP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>4、所有参加夏令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营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的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营员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及其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监护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人、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领队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都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须签订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“家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长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同意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书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”、</w:t>
      </w: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 xml:space="preserve"> “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营员须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知”、“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领队须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知”，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报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到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时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由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领队统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一交主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办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方留存。</w:t>
      </w: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 xml:space="preserve"> </w:t>
      </w:r>
    </w:p>
    <w:p w:rsidR="006D4807" w:rsidRPr="006D4807" w:rsidRDefault="006D4807" w:rsidP="006D4807">
      <w:pPr>
        <w:spacing w:before="125" w:after="125" w:line="351" w:lineRule="atLeast"/>
        <w:rPr>
          <w:rFonts w:ascii="瀹��" w:eastAsiaTheme="minorEastAsia" w:hAnsi="Arial" w:cs="Arial"/>
          <w:color w:val="555555"/>
          <w:sz w:val="20"/>
          <w:szCs w:val="20"/>
          <w:lang w:eastAsia="zh-CN"/>
        </w:rPr>
      </w:pPr>
      <w:r w:rsidRPr="006D4807">
        <w:rPr>
          <w:rFonts w:ascii="瀹��" w:eastAsia="瀹��" w:hAnsi="Arial" w:cs="Arial" w:hint="eastAsia"/>
          <w:color w:val="555555"/>
          <w:sz w:val="20"/>
          <w:szCs w:val="20"/>
          <w:lang w:eastAsia="zh-CN"/>
        </w:rPr>
        <w:t>5、家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长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不参加夏令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营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活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动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，但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欢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迎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观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摩上海的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闭营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式活</w:t>
      </w:r>
      <w:r w:rsidRPr="006D4807">
        <w:rPr>
          <w:rFonts w:ascii="SimSun" w:hAnsi="SimSun" w:cs="SimSun" w:hint="eastAsia"/>
          <w:color w:val="555555"/>
          <w:sz w:val="20"/>
          <w:szCs w:val="20"/>
          <w:lang w:eastAsia="zh-CN"/>
        </w:rPr>
        <w:t>动</w:t>
      </w:r>
      <w:r w:rsidRPr="006D4807">
        <w:rPr>
          <w:rFonts w:ascii="MS Mincho" w:eastAsia="MS Mincho" w:hAnsi="MS Mincho" w:cs="MS Mincho" w:hint="eastAsia"/>
          <w:color w:val="555555"/>
          <w:sz w:val="20"/>
          <w:szCs w:val="20"/>
          <w:lang w:eastAsia="zh-CN"/>
        </w:rPr>
        <w:t>。</w:t>
      </w:r>
    </w:p>
    <w:p w:rsidR="006D4807" w:rsidRPr="006D4807" w:rsidRDefault="006D4807" w:rsidP="006D4807">
      <w:pPr>
        <w:spacing w:before="100" w:beforeAutospacing="1" w:after="100" w:afterAutospacing="1" w:line="451" w:lineRule="atLeast"/>
        <w:rPr>
          <w:rFonts w:ascii="Arial" w:eastAsia="Times New Roman" w:hAnsi="Arial" w:cs="Arial"/>
          <w:color w:val="8D8C8C"/>
          <w:sz w:val="15"/>
          <w:szCs w:val="15"/>
          <w:lang w:eastAsia="zh-CN"/>
        </w:rPr>
      </w:pPr>
    </w:p>
    <w:p w:rsidR="00131EC0" w:rsidRDefault="00131EC0" w:rsidP="00131EC0">
      <w:pPr>
        <w:rPr>
          <w:sz w:val="36"/>
          <w:szCs w:val="36"/>
          <w:lang w:eastAsia="zh-CN"/>
        </w:rPr>
      </w:pPr>
      <w:r>
        <w:rPr>
          <w:rFonts w:eastAsiaTheme="minorEastAsia" w:hint="eastAsia"/>
          <w:b/>
          <w:sz w:val="36"/>
          <w:szCs w:val="36"/>
          <w:lang w:eastAsia="zh-CN"/>
        </w:rPr>
        <w:t>瑞华中文学校</w:t>
      </w:r>
      <w:r>
        <w:rPr>
          <w:rFonts w:hint="eastAsia"/>
          <w:b/>
          <w:sz w:val="36"/>
          <w:szCs w:val="36"/>
          <w:lang w:eastAsia="zh-CN"/>
        </w:rPr>
        <w:t>报名截止日期：</w:t>
      </w:r>
      <w:r>
        <w:rPr>
          <w:rFonts w:hint="eastAsia"/>
          <w:sz w:val="36"/>
          <w:szCs w:val="36"/>
          <w:lang w:eastAsia="zh-CN"/>
        </w:rPr>
        <w:t>201</w:t>
      </w:r>
      <w:r w:rsidR="00800C82">
        <w:rPr>
          <w:sz w:val="36"/>
          <w:szCs w:val="36"/>
          <w:lang w:eastAsia="zh-CN"/>
        </w:rPr>
        <w:t>5</w:t>
      </w:r>
      <w:r w:rsidRPr="00765AF1">
        <w:rPr>
          <w:rFonts w:hint="eastAsia"/>
          <w:sz w:val="36"/>
          <w:szCs w:val="36"/>
          <w:lang w:eastAsia="zh-CN"/>
        </w:rPr>
        <w:t>.</w:t>
      </w:r>
      <w:r>
        <w:rPr>
          <w:sz w:val="36"/>
          <w:szCs w:val="36"/>
          <w:lang w:eastAsia="zh-CN"/>
        </w:rPr>
        <w:t>0</w:t>
      </w:r>
      <w:r w:rsidR="00800C82">
        <w:rPr>
          <w:sz w:val="36"/>
          <w:szCs w:val="36"/>
          <w:lang w:eastAsia="zh-CN"/>
        </w:rPr>
        <w:t>2</w:t>
      </w:r>
      <w:r>
        <w:rPr>
          <w:rFonts w:hint="eastAsia"/>
          <w:sz w:val="36"/>
          <w:szCs w:val="36"/>
          <w:lang w:eastAsia="zh-CN"/>
        </w:rPr>
        <w:t>.2</w:t>
      </w:r>
      <w:r w:rsidR="00800C82">
        <w:rPr>
          <w:sz w:val="36"/>
          <w:szCs w:val="36"/>
          <w:lang w:eastAsia="zh-CN"/>
        </w:rPr>
        <w:t>5</w:t>
      </w:r>
      <w:r>
        <w:rPr>
          <w:rFonts w:hint="eastAsia"/>
          <w:sz w:val="36"/>
          <w:szCs w:val="36"/>
          <w:lang w:eastAsia="zh-CN"/>
        </w:rPr>
        <w:t>。</w:t>
      </w:r>
      <w:r>
        <w:rPr>
          <w:rFonts w:hint="eastAsia"/>
          <w:sz w:val="36"/>
          <w:szCs w:val="36"/>
          <w:lang w:eastAsia="zh-CN"/>
        </w:rPr>
        <w:t xml:space="preserve">  </w:t>
      </w:r>
    </w:p>
    <w:p w:rsidR="00131EC0" w:rsidRDefault="00131EC0" w:rsidP="00131EC0">
      <w:pPr>
        <w:rPr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  <w:lang w:eastAsia="zh-CN"/>
        </w:rPr>
        <w:t>联系人：</w:t>
      </w:r>
      <w:r>
        <w:rPr>
          <w:rFonts w:hint="eastAsia"/>
          <w:sz w:val="36"/>
          <w:szCs w:val="36"/>
          <w:lang w:eastAsia="zh-CN"/>
        </w:rPr>
        <w:t xml:space="preserve">  </w:t>
      </w:r>
      <w:r w:rsidR="00800C82">
        <w:rPr>
          <w:rFonts w:hint="eastAsia"/>
          <w:sz w:val="36"/>
          <w:szCs w:val="36"/>
          <w:lang w:eastAsia="zh-CN"/>
        </w:rPr>
        <w:t>相红旗</w:t>
      </w:r>
      <w:r w:rsidR="00800C82" w:rsidRPr="00800C82">
        <w:rPr>
          <w:rFonts w:ascii="Times New Roman" w:hAnsi="Times New Roman" w:cs="Times New Roman"/>
          <w:sz w:val="36"/>
          <w:szCs w:val="36"/>
          <w:lang w:eastAsia="zh-CN"/>
        </w:rPr>
        <w:t>(630) 861-8268</w:t>
      </w:r>
      <w:r>
        <w:rPr>
          <w:sz w:val="36"/>
          <w:szCs w:val="36"/>
          <w:lang w:eastAsia="zh-CN"/>
        </w:rPr>
        <w:t xml:space="preserve">; </w:t>
      </w:r>
      <w:r>
        <w:rPr>
          <w:rFonts w:hint="eastAsia"/>
          <w:sz w:val="36"/>
          <w:szCs w:val="36"/>
          <w:lang w:eastAsia="zh-CN"/>
        </w:rPr>
        <w:t>胡晓蕾</w:t>
      </w:r>
      <w:r>
        <w:rPr>
          <w:rFonts w:hint="eastAsia"/>
          <w:sz w:val="36"/>
          <w:szCs w:val="36"/>
          <w:lang w:eastAsia="zh-CN"/>
        </w:rPr>
        <w:t xml:space="preserve"> </w:t>
      </w:r>
      <w:r w:rsidR="002657B0">
        <w:rPr>
          <w:rFonts w:hint="eastAsia"/>
          <w:sz w:val="36"/>
          <w:szCs w:val="36"/>
          <w:lang w:eastAsia="zh-CN"/>
        </w:rPr>
        <w:t>（</w:t>
      </w:r>
      <w:r w:rsidR="002657B0">
        <w:rPr>
          <w:rFonts w:hint="eastAsia"/>
          <w:sz w:val="36"/>
          <w:szCs w:val="36"/>
          <w:lang w:eastAsia="zh-CN"/>
        </w:rPr>
        <w:t>630</w:t>
      </w:r>
      <w:r>
        <w:rPr>
          <w:rFonts w:hint="eastAsia"/>
          <w:sz w:val="36"/>
          <w:szCs w:val="36"/>
          <w:lang w:eastAsia="zh-CN"/>
        </w:rPr>
        <w:t>）</w:t>
      </w:r>
      <w:r>
        <w:rPr>
          <w:rFonts w:hint="eastAsia"/>
          <w:sz w:val="36"/>
          <w:szCs w:val="36"/>
          <w:lang w:eastAsia="zh-CN"/>
        </w:rPr>
        <w:t>401-6805</w:t>
      </w:r>
      <w:r>
        <w:rPr>
          <w:rFonts w:hint="eastAsia"/>
          <w:sz w:val="36"/>
          <w:szCs w:val="36"/>
          <w:lang w:eastAsia="zh-CN"/>
        </w:rPr>
        <w:tab/>
      </w:r>
    </w:p>
    <w:p w:rsidR="00742FBB" w:rsidRDefault="00131EC0" w:rsidP="00131EC0">
      <w:pPr>
        <w:spacing w:before="100" w:beforeAutospacing="1" w:after="100" w:afterAutospacing="1" w:line="480" w:lineRule="atLeast"/>
        <w:rPr>
          <w:lang w:eastAsia="zh-CN"/>
        </w:rPr>
      </w:pPr>
      <w:r w:rsidRPr="00765AF1">
        <w:rPr>
          <w:rFonts w:hint="eastAsia"/>
          <w:b/>
          <w:sz w:val="36"/>
          <w:szCs w:val="36"/>
          <w:lang w:eastAsia="zh-CN"/>
        </w:rPr>
        <w:t>报名方法</w:t>
      </w:r>
      <w:r>
        <w:rPr>
          <w:rFonts w:hint="eastAsia"/>
          <w:b/>
          <w:sz w:val="36"/>
          <w:szCs w:val="36"/>
          <w:lang w:eastAsia="zh-CN"/>
        </w:rPr>
        <w:t>：</w:t>
      </w:r>
      <w:r w:rsidRPr="00765AF1">
        <w:rPr>
          <w:rFonts w:hint="eastAsia"/>
          <w:sz w:val="36"/>
          <w:szCs w:val="36"/>
          <w:lang w:eastAsia="zh-CN"/>
        </w:rPr>
        <w:t>发送报名表至</w:t>
      </w:r>
      <w:r>
        <w:rPr>
          <w:sz w:val="36"/>
          <w:szCs w:val="36"/>
          <w:lang w:eastAsia="zh-CN"/>
        </w:rPr>
        <w:t xml:space="preserve"> </w:t>
      </w:r>
      <w:hyperlink r:id="rId5" w:history="1">
        <w:r w:rsidRPr="00614BF1">
          <w:rPr>
            <w:rStyle w:val="Hyperlink"/>
            <w:sz w:val="36"/>
            <w:szCs w:val="36"/>
            <w:lang w:eastAsia="zh-CN"/>
          </w:rPr>
          <w:t>still-lg@raychineseschool.org</w:t>
        </w:r>
      </w:hyperlink>
    </w:p>
    <w:sectPr w:rsidR="00742FBB" w:rsidSect="00D44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FangSong_GB2312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瀹��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250C"/>
    <w:multiLevelType w:val="multilevel"/>
    <w:tmpl w:val="C02E1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9704A"/>
    <w:rsid w:val="00000076"/>
    <w:rsid w:val="0003741E"/>
    <w:rsid w:val="00057F3B"/>
    <w:rsid w:val="00131EC0"/>
    <w:rsid w:val="001733D1"/>
    <w:rsid w:val="001C7ADD"/>
    <w:rsid w:val="00226D91"/>
    <w:rsid w:val="002657B0"/>
    <w:rsid w:val="00347EC0"/>
    <w:rsid w:val="00425C11"/>
    <w:rsid w:val="005628AC"/>
    <w:rsid w:val="006D4807"/>
    <w:rsid w:val="00742FBB"/>
    <w:rsid w:val="00794924"/>
    <w:rsid w:val="007A3998"/>
    <w:rsid w:val="00800C82"/>
    <w:rsid w:val="00855F69"/>
    <w:rsid w:val="0089704A"/>
    <w:rsid w:val="00906F2C"/>
    <w:rsid w:val="00A67181"/>
    <w:rsid w:val="00C3582B"/>
    <w:rsid w:val="00CB149E"/>
    <w:rsid w:val="00CC1B22"/>
    <w:rsid w:val="00D449A7"/>
    <w:rsid w:val="00E4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04A"/>
    <w:rPr>
      <w:strike w:val="0"/>
      <w:dstrike w:val="0"/>
      <w:color w:val="005A98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9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89704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70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704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70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704A"/>
    <w:rPr>
      <w:rFonts w:ascii="Arial" w:eastAsia="Times New Roman" w:hAnsi="Arial" w:cs="Arial"/>
      <w:vanish/>
      <w:sz w:val="16"/>
      <w:szCs w:val="16"/>
    </w:rPr>
  </w:style>
  <w:style w:type="character" w:customStyle="1" w:styleId="priceinfo">
    <w:name w:val="priceinfo"/>
    <w:basedOn w:val="DefaultParagraphFont"/>
    <w:rsid w:val="00000076"/>
  </w:style>
  <w:style w:type="paragraph" w:styleId="BalloonText">
    <w:name w:val="Balloon Text"/>
    <w:basedOn w:val="Normal"/>
    <w:link w:val="BalloonTextChar"/>
    <w:uiPriority w:val="99"/>
    <w:semiHidden/>
    <w:unhideWhenUsed/>
    <w:rsid w:val="00000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0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04A"/>
    <w:rPr>
      <w:strike w:val="0"/>
      <w:dstrike w:val="0"/>
      <w:color w:val="005A98"/>
      <w:sz w:val="18"/>
      <w:szCs w:val="1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97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pty">
    <w:name w:val="empty"/>
    <w:basedOn w:val="DefaultParagraphFont"/>
    <w:rsid w:val="0089704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9704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9704A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9704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9704A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924">
          <w:marLeft w:val="0"/>
          <w:marRight w:val="0"/>
          <w:marTop w:val="15"/>
          <w:marBottom w:val="30"/>
          <w:divBdr>
            <w:top w:val="single" w:sz="6" w:space="0" w:color="F7E6D7"/>
            <w:left w:val="single" w:sz="6" w:space="0" w:color="F7E6D7"/>
            <w:bottom w:val="single" w:sz="6" w:space="0" w:color="F7E6D7"/>
            <w:right w:val="single" w:sz="6" w:space="0" w:color="F7E6D7"/>
          </w:divBdr>
          <w:divsChild>
            <w:div w:id="181129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3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1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3055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99969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33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1986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273634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33957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90441506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dashed" w:sz="6" w:space="2" w:color="FFEAC1"/>
                                            <w:left w:val="dashed" w:sz="6" w:space="2" w:color="FFEAC1"/>
                                            <w:bottom w:val="dashed" w:sz="6" w:space="2" w:color="FFEAC1"/>
                                            <w:right w:val="dashed" w:sz="6" w:space="2" w:color="FFEAC1"/>
                                          </w:divBdr>
                                          <w:divsChild>
                                            <w:div w:id="572083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86226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135495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8328039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dashed" w:sz="6" w:space="2" w:color="FFEAC1"/>
                                            <w:left w:val="dashed" w:sz="6" w:space="2" w:color="FFEAC1"/>
                                            <w:bottom w:val="dashed" w:sz="6" w:space="2" w:color="FFEAC1"/>
                                            <w:right w:val="dashed" w:sz="6" w:space="2" w:color="FFEAC1"/>
                                          </w:divBdr>
                                          <w:divsChild>
                                            <w:div w:id="353000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6822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4850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60489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dashed" w:sz="6" w:space="2" w:color="FFEAC1"/>
                                            <w:left w:val="dashed" w:sz="6" w:space="2" w:color="FFEAC1"/>
                                            <w:bottom w:val="dashed" w:sz="6" w:space="2" w:color="FFEAC1"/>
                                            <w:right w:val="dashed" w:sz="6" w:space="2" w:color="FFEAC1"/>
                                          </w:divBdr>
                                          <w:divsChild>
                                            <w:div w:id="213767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1188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77155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9883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142719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3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5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37466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C9E0ED"/>
                                        <w:left w:val="single" w:sz="6" w:space="8" w:color="C9E0ED"/>
                                        <w:bottom w:val="single" w:sz="6" w:space="8" w:color="C9E0ED"/>
                                        <w:right w:val="single" w:sz="6" w:space="8" w:color="C9E0ED"/>
                                      </w:divBdr>
                                      <w:divsChild>
                                        <w:div w:id="988747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08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05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82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dashed" w:sz="6" w:space="8" w:color="FBAB9E"/>
                                                        <w:left w:val="dashed" w:sz="6" w:space="24" w:color="FBAB9E"/>
                                                        <w:bottom w:val="dashed" w:sz="6" w:space="8" w:color="FBAB9E"/>
                                                        <w:right w:val="dashed" w:sz="6" w:space="24" w:color="FBAB9E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1838">
          <w:marLeft w:val="0"/>
          <w:marRight w:val="0"/>
          <w:marTop w:val="13"/>
          <w:marBottom w:val="25"/>
          <w:divBdr>
            <w:top w:val="single" w:sz="4" w:space="0" w:color="F7E6D7"/>
            <w:left w:val="single" w:sz="4" w:space="0" w:color="F7E6D7"/>
            <w:bottom w:val="single" w:sz="4" w:space="0" w:color="F7E6D7"/>
            <w:right w:val="single" w:sz="4" w:space="0" w:color="F7E6D7"/>
          </w:divBdr>
          <w:divsChild>
            <w:div w:id="81769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2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20471">
                                      <w:marLeft w:val="0"/>
                                      <w:marRight w:val="0"/>
                                      <w:marTop w:val="125"/>
                                      <w:marBottom w:val="125"/>
                                      <w:divBdr>
                                        <w:top w:val="single" w:sz="4" w:space="6" w:color="C9E0ED"/>
                                        <w:left w:val="single" w:sz="4" w:space="6" w:color="C9E0ED"/>
                                        <w:bottom w:val="single" w:sz="4" w:space="6" w:color="C9E0ED"/>
                                        <w:right w:val="single" w:sz="4" w:space="6" w:color="C9E0ED"/>
                                      </w:divBdr>
                                      <w:divsChild>
                                        <w:div w:id="1378696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07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59">
          <w:marLeft w:val="0"/>
          <w:marRight w:val="0"/>
          <w:marTop w:val="13"/>
          <w:marBottom w:val="25"/>
          <w:divBdr>
            <w:top w:val="single" w:sz="4" w:space="0" w:color="F7E6D7"/>
            <w:left w:val="single" w:sz="4" w:space="0" w:color="F7E6D7"/>
            <w:bottom w:val="single" w:sz="4" w:space="0" w:color="F7E6D7"/>
            <w:right w:val="single" w:sz="4" w:space="0" w:color="F7E6D7"/>
          </w:divBdr>
          <w:divsChild>
            <w:div w:id="17198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70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52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626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28766">
                                      <w:marLeft w:val="0"/>
                                      <w:marRight w:val="0"/>
                                      <w:marTop w:val="125"/>
                                      <w:marBottom w:val="125"/>
                                      <w:divBdr>
                                        <w:top w:val="single" w:sz="4" w:space="6" w:color="C9E0ED"/>
                                        <w:left w:val="single" w:sz="4" w:space="6" w:color="C9E0ED"/>
                                        <w:bottom w:val="single" w:sz="4" w:space="6" w:color="C9E0ED"/>
                                        <w:right w:val="single" w:sz="4" w:space="6" w:color="C9E0ED"/>
                                      </w:divBdr>
                                      <w:divsChild>
                                        <w:div w:id="49376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1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7039">
          <w:marLeft w:val="0"/>
          <w:marRight w:val="0"/>
          <w:marTop w:val="13"/>
          <w:marBottom w:val="25"/>
          <w:divBdr>
            <w:top w:val="single" w:sz="4" w:space="0" w:color="F7E6D7"/>
            <w:left w:val="single" w:sz="4" w:space="0" w:color="F7E6D7"/>
            <w:bottom w:val="single" w:sz="4" w:space="0" w:color="F7E6D7"/>
            <w:right w:val="single" w:sz="4" w:space="0" w:color="F7E6D7"/>
          </w:divBdr>
          <w:divsChild>
            <w:div w:id="5356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9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72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23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30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8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06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6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44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325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0743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81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ill-lg@raychinese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EMD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He</dc:creator>
  <cp:lastModifiedBy>wcs5135</cp:lastModifiedBy>
  <cp:revision>4</cp:revision>
  <dcterms:created xsi:type="dcterms:W3CDTF">2015-01-26T22:12:00Z</dcterms:created>
  <dcterms:modified xsi:type="dcterms:W3CDTF">2015-01-26T22:20:00Z</dcterms:modified>
</cp:coreProperties>
</file>